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633" w:rsidRPr="00E329CD" w:rsidRDefault="00792633" w:rsidP="00E329CD">
      <w:pPr>
        <w:jc w:val="center"/>
        <w:rPr>
          <w:b/>
          <w:sz w:val="32"/>
          <w:szCs w:val="32"/>
        </w:rPr>
      </w:pPr>
      <w:r w:rsidRPr="00E329CD">
        <w:rPr>
          <w:b/>
          <w:sz w:val="32"/>
          <w:szCs w:val="32"/>
        </w:rPr>
        <w:t xml:space="preserve"> Opakujeme a precvičujeme</w:t>
      </w:r>
    </w:p>
    <w:p w:rsidR="00792633" w:rsidRDefault="00792633" w:rsidP="00792633">
      <w:pPr>
        <w:pStyle w:val="Odsekzoznamu"/>
        <w:numPr>
          <w:ilvl w:val="0"/>
          <w:numId w:val="1"/>
        </w:numPr>
      </w:pPr>
      <w:r>
        <w:t>Premeň na jednotku uvedenú v zátvorke:</w:t>
      </w:r>
    </w:p>
    <w:p w:rsidR="00792633" w:rsidRDefault="00792633" w:rsidP="00792633">
      <w:r>
        <w:t>15,6 m</w:t>
      </w:r>
      <w:r>
        <w:rPr>
          <w:vertAlign w:val="superscript"/>
        </w:rPr>
        <w:t>2</w:t>
      </w:r>
      <w:r>
        <w:t xml:space="preserve"> (ha) = </w:t>
      </w:r>
    </w:p>
    <w:p w:rsidR="00792633" w:rsidRDefault="00792633" w:rsidP="00792633">
      <w:r>
        <w:t xml:space="preserve">23,7 dm (mm) = </w:t>
      </w:r>
    </w:p>
    <w:p w:rsidR="00792633" w:rsidRDefault="00792633" w:rsidP="00792633">
      <w:r>
        <w:t xml:space="preserve">5,8 m (cm) = </w:t>
      </w:r>
    </w:p>
    <w:p w:rsidR="00792633" w:rsidRDefault="00792633" w:rsidP="00792633">
      <w:r>
        <w:t xml:space="preserve">4,8 ha (a) = </w:t>
      </w:r>
    </w:p>
    <w:p w:rsidR="00792633" w:rsidRDefault="00792633" w:rsidP="00792633">
      <w:r>
        <w:t>187,5 dm</w:t>
      </w:r>
      <w:r>
        <w:rPr>
          <w:vertAlign w:val="superscript"/>
        </w:rPr>
        <w:t>2</w:t>
      </w:r>
      <w:r>
        <w:t xml:space="preserve"> (a) =</w:t>
      </w:r>
    </w:p>
    <w:p w:rsidR="00792633" w:rsidRDefault="00792633" w:rsidP="00792633">
      <w:pPr>
        <w:pStyle w:val="Odsekzoznamu"/>
        <w:numPr>
          <w:ilvl w:val="0"/>
          <w:numId w:val="1"/>
        </w:numPr>
      </w:pPr>
      <w:r>
        <w:t>Vypočítaj obvod štvorca, ktorého obsah je 0,81 m</w:t>
      </w:r>
      <w:r>
        <w:rPr>
          <w:vertAlign w:val="superscript"/>
        </w:rPr>
        <w:t>2</w:t>
      </w:r>
      <w:r>
        <w:t>.</w:t>
      </w:r>
    </w:p>
    <w:p w:rsidR="00792633" w:rsidRDefault="00792633" w:rsidP="00792633">
      <w:pPr>
        <w:pStyle w:val="Odsekzoznamu"/>
        <w:numPr>
          <w:ilvl w:val="0"/>
          <w:numId w:val="1"/>
        </w:numPr>
      </w:pPr>
      <w:r>
        <w:t>Vypočítaj obsah obdĺžnika, ktorého obvod je 183, 6 m a šírka 320 dm.</w:t>
      </w:r>
    </w:p>
    <w:p w:rsidR="00E329CD" w:rsidRDefault="00792633" w:rsidP="00792633">
      <w:pPr>
        <w:pStyle w:val="Odsekzoznamu"/>
        <w:numPr>
          <w:ilvl w:val="0"/>
          <w:numId w:val="1"/>
        </w:numPr>
      </w:pPr>
      <w:r>
        <w:t xml:space="preserve">Vypočítaj obvod a obsah pravouhlého trojuholníka, ktorého rozmery sú: </w:t>
      </w:r>
    </w:p>
    <w:p w:rsidR="00E329CD" w:rsidRDefault="00E329CD" w:rsidP="00E329CD">
      <w:pPr>
        <w:pStyle w:val="Odsekzoznamu"/>
      </w:pPr>
      <w:r>
        <w:t>5,3 cm; 2,5 cm a 4,7 cm.</w:t>
      </w:r>
    </w:p>
    <w:p w:rsidR="00792633" w:rsidRPr="00792633" w:rsidRDefault="00E329CD" w:rsidP="00792633">
      <w:pPr>
        <w:pStyle w:val="Odsekzoznamu"/>
        <w:numPr>
          <w:ilvl w:val="0"/>
          <w:numId w:val="1"/>
        </w:numPr>
      </w:pPr>
      <w:r>
        <w:t>Vypočítaj dĺžku odvesny pravouhlého trojuholníka, ktorého obsah je 162 dm</w:t>
      </w:r>
      <w:r>
        <w:rPr>
          <w:vertAlign w:val="superscript"/>
        </w:rPr>
        <w:t>2</w:t>
      </w:r>
      <w:r>
        <w:t xml:space="preserve"> a jedna odvesna má dĺžku 3,6 m.</w:t>
      </w:r>
      <w:r w:rsidR="00792633">
        <w:t xml:space="preserve"> </w:t>
      </w:r>
    </w:p>
    <w:sectPr w:rsidR="00792633" w:rsidRPr="00792633" w:rsidSect="00747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362B4"/>
    <w:multiLevelType w:val="hybridMultilevel"/>
    <w:tmpl w:val="7EA039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92633"/>
    <w:rsid w:val="00747DC1"/>
    <w:rsid w:val="00792633"/>
    <w:rsid w:val="00E32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7DC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926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ucitel3</dc:creator>
  <cp:lastModifiedBy>ucitel3</cp:lastModifiedBy>
  <cp:revision>1</cp:revision>
  <dcterms:created xsi:type="dcterms:W3CDTF">2020-05-28T10:57:00Z</dcterms:created>
  <dcterms:modified xsi:type="dcterms:W3CDTF">2020-05-28T11:11:00Z</dcterms:modified>
</cp:coreProperties>
</file>